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E3" w:rsidRDefault="004B2FE3">
      <w:pPr>
        <w:pStyle w:val="BodyText"/>
        <w:spacing w:before="3"/>
        <w:rPr>
          <w:rFonts w:ascii="Times New Roman"/>
          <w:b w:val="0"/>
        </w:rPr>
      </w:pPr>
    </w:p>
    <w:p w:rsidR="004B2FE3" w:rsidRDefault="007E7FA2">
      <w:pPr>
        <w:spacing w:before="60"/>
        <w:ind w:left="969" w:right="1138"/>
        <w:jc w:val="center"/>
        <w:rPr>
          <w:b/>
          <w:sz w:val="20"/>
        </w:rPr>
      </w:pPr>
      <w:r>
        <w:rPr>
          <w:b/>
          <w:sz w:val="20"/>
        </w:rPr>
        <w:t>WE INVITE YOU TO ATTEND</w:t>
      </w:r>
    </w:p>
    <w:p w:rsidR="004B2FE3" w:rsidRDefault="007E7FA2">
      <w:pPr>
        <w:spacing w:before="178" w:line="244" w:lineRule="auto"/>
        <w:ind w:left="958" w:right="1148"/>
        <w:jc w:val="center"/>
        <w:rPr>
          <w:sz w:val="24"/>
        </w:rPr>
      </w:pPr>
      <w:r>
        <w:rPr>
          <w:sz w:val="24"/>
        </w:rPr>
        <w:t>A Celebration of the 60th Anniversary of The Duke of Edinburgh’s International Award - Australia</w:t>
      </w:r>
    </w:p>
    <w:p w:rsidR="004B2FE3" w:rsidRDefault="007E7FA2">
      <w:pPr>
        <w:spacing w:before="157" w:line="244" w:lineRule="auto"/>
        <w:ind w:left="969" w:right="1148"/>
        <w:jc w:val="center"/>
        <w:rPr>
          <w:i/>
          <w:sz w:val="16"/>
        </w:rPr>
      </w:pPr>
      <w:r>
        <w:rPr>
          <w:i/>
          <w:sz w:val="16"/>
        </w:rPr>
        <w:t>Help us celebrate the history of the Award and recognise the incredible hard work of the many volunteers and supporters, who have contributed to its success!</w:t>
      </w:r>
    </w:p>
    <w:p w:rsidR="004B2FE3" w:rsidRDefault="007E7FA2">
      <w:pPr>
        <w:spacing w:before="58" w:line="220" w:lineRule="auto"/>
        <w:ind w:left="824" w:right="6502"/>
        <w:rPr>
          <w:i/>
          <w:sz w:val="16"/>
        </w:rPr>
      </w:pPr>
      <w:r>
        <w:rPr>
          <w:i/>
          <w:sz w:val="16"/>
        </w:rPr>
        <w:t>When:</w:t>
      </w:r>
    </w:p>
    <w:p w:rsidR="004B2FE3" w:rsidRDefault="007E7FA2">
      <w:pPr>
        <w:spacing w:line="220" w:lineRule="auto"/>
        <w:ind w:left="824" w:right="6502"/>
        <w:rPr>
          <w:i/>
          <w:sz w:val="16"/>
        </w:rPr>
      </w:pPr>
      <w:r>
        <w:rPr>
          <w:i/>
          <w:sz w:val="16"/>
        </w:rPr>
        <w:t>Time:</w:t>
      </w:r>
    </w:p>
    <w:p w:rsidR="004B2FE3" w:rsidRDefault="007E7FA2">
      <w:pPr>
        <w:spacing w:line="220" w:lineRule="auto"/>
        <w:ind w:left="824" w:right="6502"/>
        <w:rPr>
          <w:i/>
          <w:sz w:val="16"/>
        </w:rPr>
      </w:pPr>
      <w:r>
        <w:rPr>
          <w:i/>
          <w:sz w:val="16"/>
        </w:rPr>
        <w:t>Where:</w:t>
      </w:r>
      <w:r w:rsidR="00DB21FD" w:rsidRPr="00DB21FD">
        <w:rPr>
          <w:noProof/>
          <w:lang w:bidi="ar-SA"/>
        </w:rPr>
        <w:t xml:space="preserve"> </w:t>
      </w:r>
    </w:p>
    <w:p w:rsidR="004B2FE3" w:rsidRDefault="00DB21FD">
      <w:pPr>
        <w:spacing w:before="1" w:line="220" w:lineRule="auto"/>
        <w:ind w:left="824" w:right="6502"/>
        <w:rPr>
          <w:i/>
          <w:sz w:val="16"/>
        </w:rPr>
      </w:pPr>
      <w:r>
        <w:rPr>
          <w:i/>
          <w:sz w:val="16"/>
        </w:rPr>
        <w:t>D</w:t>
      </w:r>
      <w:r w:rsidR="007E7FA2">
        <w:rPr>
          <w:i/>
          <w:sz w:val="16"/>
        </w:rPr>
        <w:t>ress:</w:t>
      </w:r>
    </w:p>
    <w:p w:rsidR="004B2FE3" w:rsidRDefault="004B2FE3">
      <w:pPr>
        <w:pStyle w:val="BodyText"/>
        <w:spacing w:before="9"/>
        <w:rPr>
          <w:b w:val="0"/>
          <w:i/>
          <w:sz w:val="13"/>
        </w:rPr>
      </w:pPr>
    </w:p>
    <w:p w:rsidR="004B2FE3" w:rsidRDefault="007E7FA2">
      <w:pPr>
        <w:ind w:left="824"/>
        <w:rPr>
          <w:sz w:val="16"/>
        </w:rPr>
      </w:pPr>
      <w:r>
        <w:rPr>
          <w:sz w:val="16"/>
        </w:rPr>
        <w:t>RSVP:</w:t>
      </w:r>
    </w:p>
    <w:p w:rsidR="004B2FE3" w:rsidRDefault="004B2FE3">
      <w:pPr>
        <w:pStyle w:val="BodyText"/>
        <w:spacing w:before="6"/>
        <w:rPr>
          <w:b w:val="0"/>
          <w:sz w:val="13"/>
        </w:rPr>
      </w:pPr>
    </w:p>
    <w:p w:rsidR="004B2FE3" w:rsidRDefault="007E7FA2">
      <w:pPr>
        <w:ind w:left="969" w:right="1095"/>
        <w:jc w:val="center"/>
        <w:rPr>
          <w:sz w:val="16"/>
        </w:rPr>
      </w:pPr>
      <w:r>
        <w:rPr>
          <w:sz w:val="16"/>
        </w:rPr>
        <w:t>Questions:</w:t>
      </w:r>
    </w:p>
    <w:p w:rsidR="004B2FE3" w:rsidRDefault="007E7FA2">
      <w:pPr>
        <w:tabs>
          <w:tab w:val="left" w:pos="4423"/>
        </w:tabs>
        <w:spacing w:before="65"/>
        <w:ind w:left="1760"/>
        <w:rPr>
          <w:sz w:val="16"/>
        </w:rPr>
      </w:pPr>
      <w:r>
        <w:rPr>
          <w:sz w:val="16"/>
        </w:rPr>
        <w:t>E:</w:t>
      </w:r>
      <w:r>
        <w:rPr>
          <w:sz w:val="16"/>
        </w:rPr>
        <w:tab/>
        <w:t>P:</w:t>
      </w:r>
      <w:r w:rsidR="004E1A83">
        <w:rPr>
          <w:sz w:val="16"/>
        </w:rPr>
        <w:t xml:space="preserve"> </w:t>
      </w:r>
    </w:p>
    <w:p w:rsidR="004B2FE3" w:rsidRPr="00920B57" w:rsidRDefault="00892A60" w:rsidP="00920B57">
      <w:pPr>
        <w:pStyle w:val="BodyText"/>
        <w:jc w:val="right"/>
        <w:rPr>
          <w:b w:val="0"/>
        </w:rPr>
      </w:pPr>
      <w:r>
        <w:rPr>
          <w:b w:val="0"/>
          <w:noProof/>
          <w:lang w:bidi="ar-SA"/>
        </w:rPr>
        <w:drawing>
          <wp:inline distT="0" distB="0" distL="0" distR="0" wp14:anchorId="636C600A" wp14:editId="4FAD4456">
            <wp:extent cx="1948403" cy="608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th anniversary Logo Aus Version_Low Quality.png"/>
                    <pic:cNvPicPr/>
                  </pic:nvPicPr>
                  <pic:blipFill>
                    <a:blip r:embed="rId6">
                      <a:extLst>
                        <a:ext uri="{28A0092B-C50C-407E-A947-70E740481C1C}">
                          <a14:useLocalDpi xmlns:a14="http://schemas.microsoft.com/office/drawing/2010/main" val="0"/>
                        </a:ext>
                      </a:extLst>
                    </a:blip>
                    <a:stretch>
                      <a:fillRect/>
                    </a:stretch>
                  </pic:blipFill>
                  <pic:spPr>
                    <a:xfrm>
                      <a:off x="0" y="0"/>
                      <a:ext cx="1972764" cy="615826"/>
                    </a:xfrm>
                    <a:prstGeom prst="rect">
                      <a:avLst/>
                    </a:prstGeom>
                  </pic:spPr>
                </pic:pic>
              </a:graphicData>
            </a:graphic>
          </wp:inline>
        </w:drawing>
      </w:r>
      <w:bookmarkStart w:id="0" w:name="_GoBack"/>
      <w:bookmarkEnd w:id="0"/>
      <w:r>
        <w:rPr>
          <w:b w:val="0"/>
          <w:sz w:val="22"/>
        </w:rPr>
        <w:pict>
          <v:shapetype id="_x0000_t202" coordsize="21600,21600" o:spt="202" path="m,l,21600r21600,l21600,xe">
            <v:stroke joinstyle="miter"/>
            <v:path gradientshapeok="t" o:connecttype="rect"/>
          </v:shapetype>
          <v:shape id="_x0000_s1026" type="#_x0000_t202" style="position:absolute;left:0;text-align:left;margin-left:48.45pt;margin-top:13.6pt;width:66.45pt;height:28.85pt;z-index:1072;mso-position-horizontal-relative:page;mso-position-vertical-relative:text" filled="f" strokeweight="1pt">
            <v:textbox style="mso-next-textbox:#_x0000_s1026" inset="0,0,0,0">
              <w:txbxContent>
                <w:p w:rsidR="004B2FE3" w:rsidRDefault="007E7FA2">
                  <w:pPr>
                    <w:spacing w:before="149"/>
                    <w:ind w:left="223"/>
                    <w:rPr>
                      <w:rFonts w:ascii="Minion Pro"/>
                      <w:sz w:val="16"/>
                    </w:rPr>
                  </w:pPr>
                  <w:r>
                    <w:rPr>
                      <w:rFonts w:ascii="Minion Pro"/>
                      <w:sz w:val="16"/>
                    </w:rPr>
                    <w:t>Put logo here</w:t>
                  </w:r>
                </w:p>
              </w:txbxContent>
            </v:textbox>
            <w10:wrap anchorx="page"/>
          </v:shape>
        </w:pict>
      </w:r>
    </w:p>
    <w:p w:rsidR="004B2FE3" w:rsidRDefault="004B2FE3">
      <w:pPr>
        <w:jc w:val="right"/>
        <w:rPr>
          <w:rFonts w:ascii="MetaOT-Bold"/>
          <w:sz w:val="13"/>
        </w:rPr>
        <w:sectPr w:rsidR="004B2FE3">
          <w:headerReference w:type="default" r:id="rId7"/>
          <w:footerReference w:type="default" r:id="rId8"/>
          <w:type w:val="continuous"/>
          <w:pgSz w:w="9350" w:h="6510" w:orient="landscape"/>
          <w:pgMar w:top="880" w:right="680" w:bottom="840" w:left="860" w:header="0" w:footer="645" w:gutter="0"/>
          <w:cols w:space="720"/>
        </w:sectPr>
      </w:pPr>
    </w:p>
    <w:p w:rsidR="004B2FE3" w:rsidRDefault="004B2FE3">
      <w:pPr>
        <w:pStyle w:val="BodyText"/>
        <w:rPr>
          <w:rFonts w:ascii="MetaOT-Bold"/>
          <w:sz w:val="20"/>
        </w:rPr>
      </w:pPr>
    </w:p>
    <w:p w:rsidR="004B2FE3" w:rsidRDefault="004B2FE3">
      <w:pPr>
        <w:pStyle w:val="BodyText"/>
        <w:rPr>
          <w:rFonts w:ascii="MetaOT-Bold"/>
          <w:sz w:val="20"/>
        </w:rPr>
      </w:pPr>
    </w:p>
    <w:p w:rsidR="004B2FE3" w:rsidRDefault="004B2FE3">
      <w:pPr>
        <w:pStyle w:val="BodyText"/>
        <w:rPr>
          <w:rFonts w:ascii="MetaOT-Bold"/>
          <w:sz w:val="20"/>
        </w:rPr>
      </w:pPr>
    </w:p>
    <w:p w:rsidR="004B2FE3" w:rsidRDefault="004B2FE3">
      <w:pPr>
        <w:pStyle w:val="BodyText"/>
        <w:rPr>
          <w:rFonts w:ascii="MetaOT-Bold"/>
          <w:sz w:val="20"/>
        </w:rPr>
      </w:pPr>
    </w:p>
    <w:p w:rsidR="004B2FE3" w:rsidRDefault="004B2FE3">
      <w:pPr>
        <w:pStyle w:val="BodyText"/>
        <w:spacing w:before="3"/>
        <w:rPr>
          <w:rFonts w:ascii="MetaOT-Bold"/>
          <w:sz w:val="23"/>
        </w:rPr>
      </w:pPr>
    </w:p>
    <w:p w:rsidR="004B2FE3" w:rsidRDefault="007E7FA2">
      <w:pPr>
        <w:pStyle w:val="BodyText"/>
        <w:spacing w:before="71" w:line="235" w:lineRule="auto"/>
        <w:ind w:left="308" w:right="481" w:hanging="5"/>
        <w:jc w:val="center"/>
      </w:pPr>
      <w:r>
        <w:rPr>
          <w:color w:val="812F75"/>
        </w:rPr>
        <w:t xml:space="preserve">Images of you and any minors under your supervision </w:t>
      </w:r>
      <w:proofErr w:type="gramStart"/>
      <w:r>
        <w:rPr>
          <w:color w:val="812F75"/>
        </w:rPr>
        <w:t>may be photographed or filmed at any time throughout</w:t>
      </w:r>
      <w:r>
        <w:rPr>
          <w:color w:val="812F75"/>
          <w:spacing w:val="-9"/>
        </w:rPr>
        <w:t xml:space="preserve"> </w:t>
      </w:r>
      <w:r>
        <w:rPr>
          <w:color w:val="812F75"/>
        </w:rPr>
        <w:t>this</w:t>
      </w:r>
      <w:r>
        <w:rPr>
          <w:color w:val="812F75"/>
          <w:spacing w:val="-8"/>
        </w:rPr>
        <w:t xml:space="preserve"> </w:t>
      </w:r>
      <w:r>
        <w:rPr>
          <w:color w:val="812F75"/>
        </w:rPr>
        <w:t>event</w:t>
      </w:r>
      <w:proofErr w:type="gramEnd"/>
      <w:r>
        <w:rPr>
          <w:color w:val="812F75"/>
        </w:rPr>
        <w:t>.</w:t>
      </w:r>
      <w:r>
        <w:rPr>
          <w:color w:val="812F75"/>
          <w:spacing w:val="-8"/>
        </w:rPr>
        <w:t xml:space="preserve"> </w:t>
      </w:r>
      <w:r>
        <w:rPr>
          <w:color w:val="812F75"/>
        </w:rPr>
        <w:t>By</w:t>
      </w:r>
      <w:r>
        <w:rPr>
          <w:color w:val="812F75"/>
          <w:spacing w:val="-7"/>
        </w:rPr>
        <w:t xml:space="preserve"> </w:t>
      </w:r>
      <w:r>
        <w:rPr>
          <w:color w:val="812F75"/>
        </w:rPr>
        <w:t>attending</w:t>
      </w:r>
      <w:r>
        <w:rPr>
          <w:color w:val="812F75"/>
          <w:spacing w:val="-9"/>
        </w:rPr>
        <w:t xml:space="preserve"> </w:t>
      </w:r>
      <w:r>
        <w:rPr>
          <w:color w:val="812F75"/>
        </w:rPr>
        <w:t>the</w:t>
      </w:r>
      <w:r>
        <w:rPr>
          <w:color w:val="812F75"/>
          <w:spacing w:val="-7"/>
        </w:rPr>
        <w:t xml:space="preserve"> </w:t>
      </w:r>
      <w:proofErr w:type="gramStart"/>
      <w:r>
        <w:rPr>
          <w:color w:val="812F75"/>
        </w:rPr>
        <w:t>event</w:t>
      </w:r>
      <w:proofErr w:type="gramEnd"/>
      <w:r>
        <w:rPr>
          <w:color w:val="812F75"/>
          <w:spacing w:val="-8"/>
        </w:rPr>
        <w:t xml:space="preserve"> </w:t>
      </w:r>
      <w:r>
        <w:rPr>
          <w:color w:val="812F75"/>
        </w:rPr>
        <w:t>you</w:t>
      </w:r>
      <w:r>
        <w:rPr>
          <w:color w:val="812F75"/>
          <w:spacing w:val="-7"/>
        </w:rPr>
        <w:t xml:space="preserve"> </w:t>
      </w:r>
      <w:r>
        <w:rPr>
          <w:color w:val="812F75"/>
        </w:rPr>
        <w:t>are</w:t>
      </w:r>
      <w:r>
        <w:rPr>
          <w:color w:val="812F75"/>
          <w:spacing w:val="-8"/>
        </w:rPr>
        <w:t xml:space="preserve"> </w:t>
      </w:r>
      <w:r>
        <w:rPr>
          <w:color w:val="812F75"/>
        </w:rPr>
        <w:t>consenting</w:t>
      </w:r>
      <w:r>
        <w:rPr>
          <w:color w:val="812F75"/>
          <w:spacing w:val="-8"/>
        </w:rPr>
        <w:t xml:space="preserve"> </w:t>
      </w:r>
      <w:r>
        <w:rPr>
          <w:color w:val="812F75"/>
        </w:rPr>
        <w:t>to</w:t>
      </w:r>
      <w:r>
        <w:rPr>
          <w:color w:val="812F75"/>
          <w:spacing w:val="-8"/>
        </w:rPr>
        <w:t xml:space="preserve"> </w:t>
      </w:r>
      <w:r>
        <w:rPr>
          <w:color w:val="812F75"/>
        </w:rPr>
        <w:t>The</w:t>
      </w:r>
      <w:r>
        <w:rPr>
          <w:color w:val="812F75"/>
          <w:spacing w:val="-8"/>
        </w:rPr>
        <w:t xml:space="preserve"> </w:t>
      </w:r>
      <w:r>
        <w:rPr>
          <w:color w:val="812F75"/>
        </w:rPr>
        <w:t>Duke</w:t>
      </w:r>
      <w:r>
        <w:rPr>
          <w:color w:val="812F75"/>
          <w:spacing w:val="-7"/>
        </w:rPr>
        <w:t xml:space="preserve"> </w:t>
      </w:r>
      <w:r>
        <w:rPr>
          <w:color w:val="812F75"/>
        </w:rPr>
        <w:t>of</w:t>
      </w:r>
      <w:r>
        <w:rPr>
          <w:color w:val="812F75"/>
          <w:spacing w:val="-8"/>
        </w:rPr>
        <w:t xml:space="preserve"> </w:t>
      </w:r>
      <w:r>
        <w:rPr>
          <w:color w:val="812F75"/>
        </w:rPr>
        <w:t>Edinburgh’s</w:t>
      </w:r>
      <w:r>
        <w:rPr>
          <w:color w:val="812F75"/>
          <w:spacing w:val="-7"/>
        </w:rPr>
        <w:t xml:space="preserve"> </w:t>
      </w:r>
      <w:r>
        <w:rPr>
          <w:color w:val="812F75"/>
        </w:rPr>
        <w:t>International Award – Australia using and publishing these images for our promotional purposes. Note that we are not able to control the conduct of third parties who access the images online and whether they comply with the</w:t>
      </w:r>
      <w:r>
        <w:rPr>
          <w:color w:val="812F75"/>
          <w:spacing w:val="-6"/>
        </w:rPr>
        <w:t xml:space="preserve"> </w:t>
      </w:r>
      <w:r>
        <w:rPr>
          <w:color w:val="812F75"/>
        </w:rPr>
        <w:t>Privacy</w:t>
      </w:r>
      <w:r>
        <w:rPr>
          <w:color w:val="812F75"/>
          <w:spacing w:val="-6"/>
        </w:rPr>
        <w:t xml:space="preserve"> </w:t>
      </w:r>
      <w:r>
        <w:rPr>
          <w:color w:val="812F75"/>
        </w:rPr>
        <w:t>Act.</w:t>
      </w:r>
      <w:r>
        <w:rPr>
          <w:color w:val="812F75"/>
          <w:spacing w:val="-5"/>
        </w:rPr>
        <w:t xml:space="preserve"> </w:t>
      </w:r>
      <w:r>
        <w:rPr>
          <w:color w:val="812F75"/>
        </w:rPr>
        <w:t>Should</w:t>
      </w:r>
      <w:r>
        <w:rPr>
          <w:color w:val="812F75"/>
          <w:spacing w:val="-6"/>
        </w:rPr>
        <w:t xml:space="preserve"> </w:t>
      </w:r>
      <w:r>
        <w:rPr>
          <w:color w:val="812F75"/>
        </w:rPr>
        <w:t>you</w:t>
      </w:r>
      <w:r>
        <w:rPr>
          <w:color w:val="812F75"/>
          <w:spacing w:val="-5"/>
        </w:rPr>
        <w:t xml:space="preserve"> </w:t>
      </w:r>
      <w:r>
        <w:rPr>
          <w:color w:val="812F75"/>
        </w:rPr>
        <w:t>not</w:t>
      </w:r>
      <w:r>
        <w:rPr>
          <w:color w:val="812F75"/>
          <w:spacing w:val="-6"/>
        </w:rPr>
        <w:t xml:space="preserve"> </w:t>
      </w:r>
      <w:r>
        <w:rPr>
          <w:color w:val="812F75"/>
        </w:rPr>
        <w:t>wish</w:t>
      </w:r>
      <w:r>
        <w:rPr>
          <w:color w:val="812F75"/>
          <w:spacing w:val="-5"/>
        </w:rPr>
        <w:t xml:space="preserve"> </w:t>
      </w:r>
      <w:r>
        <w:rPr>
          <w:color w:val="812F75"/>
        </w:rPr>
        <w:t>to</w:t>
      </w:r>
      <w:r>
        <w:rPr>
          <w:color w:val="812F75"/>
          <w:spacing w:val="-6"/>
        </w:rPr>
        <w:t xml:space="preserve"> </w:t>
      </w:r>
      <w:r>
        <w:rPr>
          <w:color w:val="812F75"/>
        </w:rPr>
        <w:t>have</w:t>
      </w:r>
      <w:r>
        <w:rPr>
          <w:color w:val="812F75"/>
          <w:spacing w:val="-6"/>
        </w:rPr>
        <w:t xml:space="preserve"> </w:t>
      </w:r>
      <w:r>
        <w:rPr>
          <w:color w:val="812F75"/>
        </w:rPr>
        <w:t>your</w:t>
      </w:r>
      <w:r>
        <w:rPr>
          <w:color w:val="812F75"/>
          <w:spacing w:val="-5"/>
        </w:rPr>
        <w:t xml:space="preserve"> </w:t>
      </w:r>
      <w:r>
        <w:rPr>
          <w:color w:val="812F75"/>
        </w:rPr>
        <w:t>image</w:t>
      </w:r>
      <w:r>
        <w:rPr>
          <w:color w:val="812F75"/>
          <w:spacing w:val="-6"/>
        </w:rPr>
        <w:t xml:space="preserve"> </w:t>
      </w:r>
      <w:r>
        <w:rPr>
          <w:color w:val="812F75"/>
        </w:rPr>
        <w:t>photographed</w:t>
      </w:r>
      <w:r>
        <w:rPr>
          <w:color w:val="812F75"/>
          <w:spacing w:val="-5"/>
        </w:rPr>
        <w:t xml:space="preserve"> </w:t>
      </w:r>
      <w:r>
        <w:rPr>
          <w:color w:val="812F75"/>
        </w:rPr>
        <w:t>or</w:t>
      </w:r>
      <w:r>
        <w:rPr>
          <w:color w:val="812F75"/>
          <w:spacing w:val="-6"/>
        </w:rPr>
        <w:t xml:space="preserve"> </w:t>
      </w:r>
      <w:r>
        <w:rPr>
          <w:color w:val="812F75"/>
        </w:rPr>
        <w:t>filmed,</w:t>
      </w:r>
      <w:r>
        <w:rPr>
          <w:color w:val="812F75"/>
          <w:spacing w:val="-5"/>
        </w:rPr>
        <w:t xml:space="preserve"> </w:t>
      </w:r>
      <w:r>
        <w:rPr>
          <w:color w:val="812F75"/>
        </w:rPr>
        <w:t>please</w:t>
      </w:r>
      <w:r>
        <w:rPr>
          <w:color w:val="812F75"/>
          <w:spacing w:val="-6"/>
        </w:rPr>
        <w:t xml:space="preserve"> </w:t>
      </w:r>
      <w:r>
        <w:rPr>
          <w:color w:val="812F75"/>
        </w:rPr>
        <w:t>inform</w:t>
      </w:r>
      <w:r>
        <w:rPr>
          <w:color w:val="812F75"/>
          <w:spacing w:val="-5"/>
        </w:rPr>
        <w:t xml:space="preserve"> </w:t>
      </w:r>
      <w:r>
        <w:rPr>
          <w:color w:val="812F75"/>
        </w:rPr>
        <w:t>a</w:t>
      </w:r>
      <w:r>
        <w:rPr>
          <w:color w:val="812F75"/>
          <w:spacing w:val="-6"/>
        </w:rPr>
        <w:t xml:space="preserve"> </w:t>
      </w:r>
      <w:r>
        <w:rPr>
          <w:color w:val="812F75"/>
        </w:rPr>
        <w:t xml:space="preserve">member of staff at the </w:t>
      </w:r>
      <w:proofErr w:type="gramStart"/>
      <w:r>
        <w:rPr>
          <w:color w:val="812F75"/>
        </w:rPr>
        <w:t>event.</w:t>
      </w:r>
      <w:proofErr w:type="gramEnd"/>
      <w:r>
        <w:rPr>
          <w:color w:val="812F75"/>
        </w:rPr>
        <w:t xml:space="preserve"> See our Privacy Policy at dukeofed.com.au (or on request) for further details about how we collect, use and disclose </w:t>
      </w:r>
      <w:proofErr w:type="gramStart"/>
      <w:r>
        <w:rPr>
          <w:color w:val="812F75"/>
        </w:rPr>
        <w:t>personal information and how you can access and update your personal information and make a privacy</w:t>
      </w:r>
      <w:r>
        <w:rPr>
          <w:color w:val="812F75"/>
          <w:spacing w:val="-4"/>
        </w:rPr>
        <w:t xml:space="preserve"> </w:t>
      </w:r>
      <w:r>
        <w:rPr>
          <w:color w:val="812F75"/>
        </w:rPr>
        <w:t>complaint</w:t>
      </w:r>
      <w:proofErr w:type="gramEnd"/>
      <w:r>
        <w:rPr>
          <w:color w:val="812F75"/>
        </w:rPr>
        <w:t>.</w:t>
      </w:r>
    </w:p>
    <w:sectPr w:rsidR="004B2FE3">
      <w:pgSz w:w="9350" w:h="6510" w:orient="landscape"/>
      <w:pgMar w:top="880" w:right="680" w:bottom="880" w:left="86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25" w:rsidRDefault="007E7FA2">
      <w:r>
        <w:separator/>
      </w:r>
    </w:p>
  </w:endnote>
  <w:endnote w:type="continuationSeparator" w:id="0">
    <w:p w:rsidR="00F52325" w:rsidRDefault="007E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etaOT-Bold">
    <w:panose1 w:val="020B08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E3" w:rsidRDefault="00892A60">
    <w:pPr>
      <w:pStyle w:val="BodyText"/>
      <w:spacing w:line="14" w:lineRule="auto"/>
      <w:rPr>
        <w:b w:val="0"/>
        <w:sz w:val="20"/>
      </w:rPr>
    </w:pPr>
    <w:r>
      <w:pict>
        <v:line id="_x0000_s2052" style="position:absolute;z-index:-3088;mso-position-horizontal-relative:page;mso-position-vertical-relative:page" from="21pt,310.45pt" to="21pt,325.45pt" strokeweight=".25pt">
          <w10:wrap anchorx="page" anchory="page"/>
        </v:line>
      </w:pict>
    </w:r>
    <w:r>
      <w:pict>
        <v:line id="_x0000_s2051" style="position:absolute;z-index:-3064;mso-position-horizontal-relative:page;mso-position-vertical-relative:page" from="446.2pt,310.45pt" to="446.2pt,325.45pt" strokeweight=".25pt">
          <w10:wrap anchorx="page" anchory="page"/>
        </v:line>
      </w:pict>
    </w:r>
    <w:r>
      <w:pict>
        <v:line id="_x0000_s2050" style="position:absolute;z-index:-3040;mso-position-horizontal-relative:page;mso-position-vertical-relative:page" from="15pt,304.45pt" to="0,304.45pt" strokeweight=".25pt">
          <w10:wrap anchorx="page" anchory="page"/>
        </v:line>
      </w:pict>
    </w:r>
    <w:r>
      <w:pict>
        <v:line id="_x0000_s2049" style="position:absolute;z-index:-3016;mso-position-horizontal-relative:page;mso-position-vertical-relative:page" from="452.2pt,304.45pt" to="467.2pt,304.45pt" strokeweight=".25pt">
          <w10:wrap anchorx="page" anchory="page"/>
        </v:line>
      </w:pict>
    </w:r>
    <w:r w:rsidR="007E7FA2">
      <w:rPr>
        <w:noProof/>
        <w:lang w:bidi="ar-SA"/>
      </w:rPr>
      <w:drawing>
        <wp:anchor distT="0" distB="0" distL="0" distR="0" simplePos="0" relativeHeight="268432463" behindDoc="1" locked="0" layoutInCell="1" allowOverlap="1">
          <wp:simplePos x="0" y="0"/>
          <wp:positionH relativeFrom="page">
            <wp:posOffset>266700</wp:posOffset>
          </wp:positionH>
          <wp:positionV relativeFrom="page">
            <wp:posOffset>3596703</wp:posOffset>
          </wp:positionV>
          <wp:extent cx="5400001" cy="650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400001" cy="650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25" w:rsidRDefault="007E7FA2">
      <w:r>
        <w:separator/>
      </w:r>
    </w:p>
  </w:footnote>
  <w:footnote w:type="continuationSeparator" w:id="0">
    <w:p w:rsidR="00F52325" w:rsidRDefault="007E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E3" w:rsidRDefault="00892A60">
    <w:pPr>
      <w:pStyle w:val="BodyText"/>
      <w:spacing w:line="14" w:lineRule="auto"/>
      <w:rPr>
        <w:b w:val="0"/>
        <w:sz w:val="20"/>
      </w:rPr>
    </w:pPr>
    <w:r>
      <w:pict>
        <v:line id="_x0000_s2056" style="position:absolute;z-index:-3208;mso-position-horizontal-relative:page;mso-position-vertical-relative:page" from="21pt,15pt" to="21pt,0" strokeweight=".25pt">
          <w10:wrap anchorx="page" anchory="page"/>
        </v:line>
      </w:pict>
    </w:r>
    <w:r>
      <w:pict>
        <v:line id="_x0000_s2055" style="position:absolute;z-index:-3184;mso-position-horizontal-relative:page;mso-position-vertical-relative:page" from="446.2pt,15pt" to="446.2pt,0" strokeweight=".25pt">
          <w10:wrap anchorx="page" anchory="page"/>
        </v:line>
      </w:pict>
    </w:r>
    <w:r>
      <w:pict>
        <v:line id="_x0000_s2054" style="position:absolute;z-index:-3160;mso-position-horizontal-relative:page;mso-position-vertical-relative:page" from="15pt,21pt" to="0,21pt" strokeweight=".25pt">
          <w10:wrap anchorx="page" anchory="page"/>
        </v:line>
      </w:pict>
    </w:r>
    <w:r>
      <w:pict>
        <v:line id="_x0000_s2053" style="position:absolute;z-index:-3136;mso-position-horizontal-relative:page;mso-position-vertical-relative:page" from="452.2pt,21pt" to="467.2pt,21pt" strokeweight=".25pt">
          <w10:wrap anchorx="page" anchory="page"/>
        </v:line>
      </w:pict>
    </w:r>
    <w:r w:rsidR="007E7FA2">
      <w:rPr>
        <w:noProof/>
        <w:lang w:bidi="ar-SA"/>
      </w:rPr>
      <w:drawing>
        <wp:anchor distT="0" distB="0" distL="0" distR="0" simplePos="0" relativeHeight="268432343" behindDoc="1" locked="0" layoutInCell="1" allowOverlap="1">
          <wp:simplePos x="0" y="0"/>
          <wp:positionH relativeFrom="page">
            <wp:posOffset>266700</wp:posOffset>
          </wp:positionH>
          <wp:positionV relativeFrom="page">
            <wp:posOffset>496036</wp:posOffset>
          </wp:positionV>
          <wp:extent cx="5400001" cy="650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00001" cy="650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6"/>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B2FE3"/>
    <w:rsid w:val="001E3BF5"/>
    <w:rsid w:val="0026061E"/>
    <w:rsid w:val="003668E5"/>
    <w:rsid w:val="004B2FE3"/>
    <w:rsid w:val="004E1A83"/>
    <w:rsid w:val="005B3F5A"/>
    <w:rsid w:val="007E7FA2"/>
    <w:rsid w:val="00892A60"/>
    <w:rsid w:val="008B489B"/>
    <w:rsid w:val="00920B57"/>
    <w:rsid w:val="00AC5185"/>
    <w:rsid w:val="00B2510D"/>
    <w:rsid w:val="00CB2F1C"/>
    <w:rsid w:val="00DB21FD"/>
    <w:rsid w:val="00F5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efaultImageDpi w14:val="330"/>
  <w15:docId w15:val="{86088376-4773-4C17-8E35-A8521FB4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Zappia</cp:lastModifiedBy>
  <cp:revision>12</cp:revision>
  <dcterms:created xsi:type="dcterms:W3CDTF">2019-01-03T23:55:00Z</dcterms:created>
  <dcterms:modified xsi:type="dcterms:W3CDTF">2019-01-04T00:32:00Z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Adobe InDesign CC 13.0 (Windows)</vt:lpwstr>
  </property>
  <property fmtid="{D5CDD505-2E9C-101B-9397-08002B2CF9AE}" pid="4" name="LastSaved">
    <vt:filetime>2019-01-03T00:00:00Z</vt:filetime>
  </property>
</Properties>
</file>